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A" w:rsidRDefault="00D01BE0" w:rsidP="00D01BE0">
      <w:pPr>
        <w:rPr>
          <w:rFonts w:ascii="Arial" w:hAnsi="Arial" w:cs="Arial"/>
          <w:b/>
          <w:sz w:val="32"/>
          <w:szCs w:val="32"/>
        </w:rPr>
      </w:pPr>
      <w:r w:rsidRPr="00D01BE0">
        <w:rPr>
          <w:rFonts w:ascii="Arial" w:hAnsi="Arial" w:cs="Arial"/>
          <w:b/>
          <w:sz w:val="32"/>
          <w:szCs w:val="32"/>
        </w:rPr>
        <w:t xml:space="preserve">Verbs for Researching and Managing Information: </w:t>
      </w:r>
    </w:p>
    <w:p w:rsidR="00D01BE0" w:rsidRPr="00FD503A" w:rsidRDefault="00FD503A" w:rsidP="00FD503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Finding and </w:t>
      </w:r>
      <w:r w:rsidR="00D01BE0" w:rsidRPr="00FD503A">
        <w:rPr>
          <w:rFonts w:ascii="Arial" w:hAnsi="Arial" w:cs="Arial"/>
          <w:b/>
          <w:sz w:val="32"/>
          <w:szCs w:val="32"/>
        </w:rPr>
        <w:t>Analyzing</w:t>
      </w:r>
    </w:p>
    <w:p w:rsidR="00D01BE0" w:rsidRPr="00D01BE0" w:rsidRDefault="00D01BE0" w:rsidP="00D01BE0">
      <w:pPr>
        <w:rPr>
          <w:rFonts w:ascii="Arial" w:hAnsi="Arial" w:cs="Arial"/>
        </w:rPr>
      </w:pPr>
    </w:p>
    <w:p w:rsidR="00671D70" w:rsidRPr="00671D70" w:rsidRDefault="00671D70" w:rsidP="00671D70">
      <w:pPr>
        <w:jc w:val="center"/>
        <w:rPr>
          <w:rFonts w:eastAsia="Times New Roman" w:cs="Times New Roman"/>
          <w:szCs w:val="24"/>
          <w:lang w:val="en-US" w:eastAsia="en-CA"/>
        </w:rPr>
      </w:pPr>
      <w:r>
        <w:rPr>
          <w:rFonts w:eastAsia="Times New Roman" w:cs="Times New Roman"/>
          <w:noProof/>
          <w:color w:val="0000FF"/>
          <w:szCs w:val="24"/>
          <w:lang w:eastAsia="en-CA"/>
        </w:rPr>
        <w:drawing>
          <wp:inline distT="0" distB="0" distL="0" distR="0">
            <wp:extent cx="4143365" cy="397565"/>
            <wp:effectExtent l="19050" t="0" r="0" b="0"/>
            <wp:docPr id="2" name="Picture 4" descr="Gapminder - Data">
              <a:hlinkClick xmlns:a="http://schemas.openxmlformats.org/drawingml/2006/main" r:id="" tooltip="Gapmind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pminder - Data">
                      <a:hlinkClick r:id="" tooltip="Gapmind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65" cy="3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70" w:rsidRDefault="00671D70" w:rsidP="00D01BE0">
      <w:pPr>
        <w:rPr>
          <w:rFonts w:ascii="Arial" w:hAnsi="Arial" w:cs="Arial"/>
        </w:rPr>
      </w:pPr>
    </w:p>
    <w:p w:rsidR="00671D70" w:rsidRDefault="00671D70" w:rsidP="00D01BE0">
      <w:pPr>
        <w:rPr>
          <w:rFonts w:ascii="Arial" w:hAnsi="Arial" w:cs="Arial"/>
        </w:rPr>
      </w:pPr>
    </w:p>
    <w:p w:rsidR="00D01BE0" w:rsidRDefault="00D01BE0" w:rsidP="00D01BE0">
      <w:pPr>
        <w:rPr>
          <w:rFonts w:ascii="Arial" w:hAnsi="Arial" w:cs="Arial"/>
        </w:rPr>
      </w:pPr>
      <w:r w:rsidRPr="00D01BE0">
        <w:rPr>
          <w:rFonts w:ascii="Arial" w:hAnsi="Arial" w:cs="Arial"/>
        </w:rPr>
        <w:t xml:space="preserve">The interactive and animated bubble graph called </w:t>
      </w:r>
      <w:r w:rsidRPr="005D5112">
        <w:rPr>
          <w:rFonts w:ascii="Arial" w:hAnsi="Arial" w:cs="Arial"/>
          <w:b/>
        </w:rPr>
        <w:t>Gapminder World</w:t>
      </w:r>
      <w:r w:rsidRPr="00D01BE0">
        <w:rPr>
          <w:rFonts w:ascii="Arial" w:hAnsi="Arial" w:cs="Arial"/>
        </w:rPr>
        <w:t xml:space="preserve"> is an amazing resource for students to gather and analyze data. This data can be used in all content areas depending on the purpose. </w:t>
      </w:r>
    </w:p>
    <w:p w:rsidR="00D01BE0" w:rsidRPr="00D01BE0" w:rsidRDefault="00D01BE0" w:rsidP="00D01BE0">
      <w:pPr>
        <w:rPr>
          <w:rFonts w:ascii="Arial" w:hAnsi="Arial" w:cs="Arial"/>
        </w:rPr>
      </w:pPr>
    </w:p>
    <w:p w:rsidR="00D01BE0" w:rsidRDefault="00D01BE0" w:rsidP="005D51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01BE0">
        <w:rPr>
          <w:rFonts w:ascii="Arial" w:hAnsi="Arial" w:cs="Arial"/>
        </w:rPr>
        <w:t xml:space="preserve">The graph is available on-line at </w:t>
      </w:r>
      <w:hyperlink r:id="rId9" w:history="1">
        <w:r w:rsidRPr="00D01BE0">
          <w:rPr>
            <w:rStyle w:val="Hyperlink"/>
            <w:rFonts w:ascii="Arial" w:hAnsi="Arial" w:cs="Arial"/>
          </w:rPr>
          <w:t>www.gapminder.org/world</w:t>
        </w:r>
      </w:hyperlink>
      <w:r w:rsidRPr="00D01BE0">
        <w:rPr>
          <w:rFonts w:ascii="Arial" w:hAnsi="Arial" w:cs="Arial"/>
        </w:rPr>
        <w:t xml:space="preserve">. You can open the graph to full screen </w:t>
      </w:r>
      <w:r w:rsidR="00925E06">
        <w:rPr>
          <w:rFonts w:ascii="Arial" w:hAnsi="Arial" w:cs="Arial"/>
        </w:rPr>
        <w:t xml:space="preserve">by clicking on the button </w:t>
      </w:r>
      <w:r w:rsidRPr="00D01BE0">
        <w:rPr>
          <w:rFonts w:ascii="Arial" w:hAnsi="Arial" w:cs="Arial"/>
        </w:rPr>
        <w:t xml:space="preserve">in the top right hand </w:t>
      </w:r>
      <w:r w:rsidR="00925E06">
        <w:rPr>
          <w:rFonts w:ascii="Arial" w:hAnsi="Arial" w:cs="Arial"/>
        </w:rPr>
        <w:t>corner</w:t>
      </w:r>
      <w:r w:rsidRPr="00D01BE0">
        <w:rPr>
          <w:rFonts w:ascii="Arial" w:hAnsi="Arial" w:cs="Arial"/>
        </w:rPr>
        <w:t>.</w:t>
      </w:r>
    </w:p>
    <w:p w:rsidR="005D5112" w:rsidRDefault="005D5112" w:rsidP="005D5112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D01BE0" w:rsidRDefault="00D01BE0" w:rsidP="005D51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01BE0">
        <w:rPr>
          <w:rFonts w:ascii="Arial" w:hAnsi="Arial" w:cs="Arial"/>
        </w:rPr>
        <w:t xml:space="preserve">Watch the short tutorial </w:t>
      </w:r>
      <w:r w:rsidR="00925E06" w:rsidRPr="00D01BE0">
        <w:rPr>
          <w:rFonts w:ascii="Arial" w:hAnsi="Arial" w:cs="Arial"/>
        </w:rPr>
        <w:t>first</w:t>
      </w:r>
      <w:r w:rsidR="00925E06">
        <w:rPr>
          <w:rFonts w:ascii="Arial" w:hAnsi="Arial" w:cs="Arial"/>
        </w:rPr>
        <w:t xml:space="preserve"> (2:36) </w:t>
      </w:r>
      <w:r w:rsidRPr="00D01BE0">
        <w:rPr>
          <w:rFonts w:ascii="Arial" w:hAnsi="Arial" w:cs="Arial"/>
        </w:rPr>
        <w:t xml:space="preserve">by clicking the button titled </w:t>
      </w:r>
      <w:r w:rsidRPr="005D5112">
        <w:rPr>
          <w:rFonts w:ascii="Arial" w:hAnsi="Arial" w:cs="Arial"/>
          <w:b/>
        </w:rPr>
        <w:t>How to use</w:t>
      </w:r>
      <w:r w:rsidRPr="00D01BE0">
        <w:rPr>
          <w:rFonts w:ascii="Arial" w:hAnsi="Arial" w:cs="Arial"/>
        </w:rPr>
        <w:t xml:space="preserve"> in the middle of the top of the graph.</w:t>
      </w:r>
      <w:r w:rsidR="00925E06">
        <w:rPr>
          <w:rFonts w:ascii="Arial" w:hAnsi="Arial" w:cs="Arial"/>
        </w:rPr>
        <w:t xml:space="preserve"> (There is no sound.) </w:t>
      </w:r>
    </w:p>
    <w:p w:rsidR="005D5112" w:rsidRPr="005D5112" w:rsidRDefault="005D5112" w:rsidP="005D5112">
      <w:pPr>
        <w:spacing w:line="276" w:lineRule="auto"/>
        <w:rPr>
          <w:rFonts w:ascii="Arial" w:hAnsi="Arial" w:cs="Arial"/>
        </w:rPr>
      </w:pPr>
    </w:p>
    <w:p w:rsidR="00D01BE0" w:rsidRDefault="00925E06" w:rsidP="005D51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Close the video and c</w:t>
      </w:r>
      <w:r w:rsidR="005D5112">
        <w:rPr>
          <w:rFonts w:ascii="Arial" w:hAnsi="Arial" w:cs="Arial"/>
        </w:rPr>
        <w:t xml:space="preserve">lick </w:t>
      </w:r>
      <w:r w:rsidR="005D5112" w:rsidRPr="005D5112">
        <w:rPr>
          <w:rFonts w:ascii="Arial" w:hAnsi="Arial" w:cs="Arial"/>
          <w:b/>
        </w:rPr>
        <w:t>Play</w:t>
      </w:r>
      <w:r w:rsidR="005D5112">
        <w:rPr>
          <w:rFonts w:ascii="Arial" w:hAnsi="Arial" w:cs="Arial"/>
        </w:rPr>
        <w:t xml:space="preserve"> to see a visualization of </w:t>
      </w:r>
      <w:r w:rsidR="005D5112" w:rsidRPr="005D5112">
        <w:rPr>
          <w:rFonts w:ascii="Arial" w:hAnsi="Arial" w:cs="Arial"/>
          <w:u w:val="single"/>
        </w:rPr>
        <w:t>Life Expectancy vs. Income per Person</w:t>
      </w:r>
      <w:r w:rsidR="005D5112">
        <w:rPr>
          <w:rFonts w:ascii="Arial" w:hAnsi="Arial" w:cs="Arial"/>
        </w:rPr>
        <w:t xml:space="preserve"> for the last 200 years.</w:t>
      </w:r>
      <w:r>
        <w:rPr>
          <w:rFonts w:ascii="Arial" w:hAnsi="Arial" w:cs="Arial"/>
        </w:rPr>
        <w:t xml:space="preserve"> </w:t>
      </w:r>
    </w:p>
    <w:p w:rsidR="005D5112" w:rsidRPr="005D5112" w:rsidRDefault="005D5112" w:rsidP="005D5112">
      <w:pPr>
        <w:spacing w:line="276" w:lineRule="auto"/>
        <w:rPr>
          <w:rFonts w:ascii="Arial" w:hAnsi="Arial" w:cs="Arial"/>
        </w:rPr>
      </w:pPr>
    </w:p>
    <w:p w:rsidR="00D01BE0" w:rsidRDefault="00D01BE0" w:rsidP="005D51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hyperlink r:id="rId10" w:history="1">
        <w:r w:rsidRPr="00996CC9">
          <w:rPr>
            <w:rStyle w:val="Hyperlink"/>
            <w:rFonts w:ascii="Arial" w:hAnsi="Arial" w:cs="Arial"/>
          </w:rPr>
          <w:t>www.gapminder.org/data</w:t>
        </w:r>
      </w:hyperlink>
      <w:r>
        <w:rPr>
          <w:rFonts w:ascii="Arial" w:hAnsi="Arial" w:cs="Arial"/>
        </w:rPr>
        <w:t xml:space="preserve"> and search for data that you might use in your subject area. </w:t>
      </w:r>
    </w:p>
    <w:p w:rsidR="005D5112" w:rsidRPr="005D5112" w:rsidRDefault="00671D70" w:rsidP="005D51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4551680</wp:posOffset>
            </wp:positionH>
            <wp:positionV relativeFrom="margin">
              <wp:posOffset>4084320</wp:posOffset>
            </wp:positionV>
            <wp:extent cx="1474470" cy="1657985"/>
            <wp:effectExtent l="76200" t="19050" r="49530" b="75565"/>
            <wp:wrapTight wrapText="bothSides">
              <wp:wrapPolygon edited="0">
                <wp:start x="-1116" y="-248"/>
                <wp:lineTo x="-1116" y="22584"/>
                <wp:lineTo x="21767" y="22584"/>
                <wp:lineTo x="22047" y="22584"/>
                <wp:lineTo x="22326" y="20599"/>
                <wp:lineTo x="22326" y="-248"/>
                <wp:lineTo x="-1116" y="-248"/>
              </wp:wrapPolygon>
            </wp:wrapTight>
            <wp:docPr id="4" name="Bild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8889" r="89167" b="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657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1BE0" w:rsidRDefault="00B56AE6" w:rsidP="005D51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6.7pt;margin-top:43.35pt;width:53.5pt;height:61pt;flip:y;z-index:251661312" o:connectortype="straight" strokecolor="#943634 [2405]" strokeweight="2.25pt">
            <v:stroke endarrow="block"/>
          </v:shape>
        </w:pict>
      </w:r>
      <w:r>
        <w:rPr>
          <w:rFonts w:ascii="Arial" w:hAnsi="Arial" w:cs="Arial"/>
          <w:noProof/>
          <w:lang w:val="en-CA" w:eastAsia="en-CA"/>
        </w:rPr>
        <w:pict>
          <v:oval id="_x0000_s1026" style="position:absolute;left:0;text-align:left;margin-left:406.45pt;margin-top:5.95pt;width:28.4pt;height:58.3pt;z-index:251660288" filled="f" strokecolor="#943634 [2405]" strokeweight="3pt"/>
        </w:pict>
      </w:r>
      <w:r w:rsidR="00D01BE0">
        <w:rPr>
          <w:rFonts w:ascii="Arial" w:hAnsi="Arial" w:cs="Arial"/>
        </w:rPr>
        <w:t xml:space="preserve">When you have found something interesting, click on </w:t>
      </w:r>
      <w:r w:rsidR="00D01BE0" w:rsidRPr="005D5112">
        <w:rPr>
          <w:rFonts w:ascii="Arial" w:hAnsi="Arial" w:cs="Arial"/>
          <w:b/>
        </w:rPr>
        <w:t>Visualize</w:t>
      </w:r>
      <w:r w:rsidR="005D5112">
        <w:rPr>
          <w:rFonts w:ascii="Arial" w:hAnsi="Arial" w:cs="Arial"/>
        </w:rPr>
        <w:t xml:space="preserve">. Choose time for the x-axis </w:t>
      </w:r>
      <w:r w:rsidR="00925E06">
        <w:rPr>
          <w:rFonts w:ascii="Arial" w:hAnsi="Arial" w:cs="Arial"/>
        </w:rPr>
        <w:t xml:space="preserve">by clicking on the arrow </w:t>
      </w:r>
      <w:r w:rsidR="005D5112">
        <w:rPr>
          <w:rFonts w:ascii="Arial" w:hAnsi="Arial" w:cs="Arial"/>
        </w:rPr>
        <w:t xml:space="preserve">and click </w:t>
      </w:r>
      <w:r w:rsidR="005D5112" w:rsidRPr="005D5112">
        <w:rPr>
          <w:rFonts w:ascii="Arial" w:hAnsi="Arial" w:cs="Arial"/>
          <w:b/>
        </w:rPr>
        <w:t>Play</w:t>
      </w:r>
      <w:r w:rsidR="005D5112">
        <w:rPr>
          <w:rFonts w:ascii="Arial" w:hAnsi="Arial" w:cs="Arial"/>
        </w:rPr>
        <w:t>. (Or choose another type of data.)</w:t>
      </w:r>
    </w:p>
    <w:p w:rsidR="005D5112" w:rsidRPr="005D5112" w:rsidRDefault="005D5112" w:rsidP="005D5112">
      <w:pPr>
        <w:pStyle w:val="ListParagraph"/>
        <w:rPr>
          <w:rFonts w:ascii="Arial" w:hAnsi="Arial" w:cs="Arial"/>
        </w:rPr>
      </w:pPr>
    </w:p>
    <w:p w:rsidR="005D5112" w:rsidRDefault="005D5112" w:rsidP="005D51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 with changing </w:t>
      </w:r>
      <w:r w:rsidR="00925E06">
        <w:rPr>
          <w:rFonts w:ascii="Arial" w:hAnsi="Arial" w:cs="Arial"/>
        </w:rPr>
        <w:t>data types</w:t>
      </w:r>
      <w:r>
        <w:rPr>
          <w:rFonts w:ascii="Arial" w:hAnsi="Arial" w:cs="Arial"/>
        </w:rPr>
        <w:t>, tracking countries over time, comparing continents, etc.</w:t>
      </w:r>
    </w:p>
    <w:p w:rsidR="005D5112" w:rsidRPr="005D5112" w:rsidRDefault="005D5112" w:rsidP="005D5112">
      <w:pPr>
        <w:pStyle w:val="ListParagraph"/>
        <w:rPr>
          <w:rFonts w:ascii="Arial" w:hAnsi="Arial" w:cs="Arial"/>
        </w:rPr>
      </w:pPr>
    </w:p>
    <w:p w:rsidR="005D5112" w:rsidRPr="00925E06" w:rsidRDefault="005D5112" w:rsidP="00925E0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Students can easily download the data to use for assignments. There is a link on</w:t>
      </w:r>
      <w:r w:rsidR="00925E06">
        <w:rPr>
          <w:rFonts w:ascii="Arial" w:hAnsi="Arial" w:cs="Arial"/>
        </w:rPr>
        <w:t xml:space="preserve"> the graph under each axis or they can</w:t>
      </w:r>
      <w:r w:rsidRPr="00925E06">
        <w:rPr>
          <w:rFonts w:ascii="Arial" w:hAnsi="Arial" w:cs="Arial"/>
        </w:rPr>
        <w:t xml:space="preserve"> go </w:t>
      </w:r>
      <w:r w:rsidR="00925E06">
        <w:rPr>
          <w:rFonts w:ascii="Arial" w:hAnsi="Arial" w:cs="Arial"/>
        </w:rPr>
        <w:t xml:space="preserve">to </w:t>
      </w:r>
      <w:hyperlink r:id="rId12" w:history="1">
        <w:r w:rsidRPr="00925E06">
          <w:rPr>
            <w:rStyle w:val="Hyperlink"/>
            <w:rFonts w:ascii="Arial" w:hAnsi="Arial" w:cs="Arial"/>
          </w:rPr>
          <w:t>www.gapminder.org/data</w:t>
        </w:r>
      </w:hyperlink>
      <w:r w:rsidRPr="00925E06">
        <w:rPr>
          <w:rFonts w:ascii="Arial" w:hAnsi="Arial" w:cs="Arial"/>
        </w:rPr>
        <w:t xml:space="preserve"> .</w:t>
      </w:r>
    </w:p>
    <w:p w:rsidR="00D01BE0" w:rsidRPr="00CA329C" w:rsidRDefault="00D01BE0">
      <w:pPr>
        <w:rPr>
          <w:rFonts w:ascii="Arial" w:hAnsi="Arial" w:cs="Arial"/>
          <w:lang w:val="sv-SE"/>
        </w:rPr>
      </w:pPr>
    </w:p>
    <w:p w:rsidR="00D01BE0" w:rsidRPr="00743102" w:rsidRDefault="00D01BE0">
      <w:pPr>
        <w:rPr>
          <w:rFonts w:ascii="Arial" w:hAnsi="Arial" w:cs="Arial"/>
          <w:lang w:val="sv-SE"/>
        </w:rPr>
      </w:pPr>
    </w:p>
    <w:sectPr w:rsidR="00D01BE0" w:rsidRPr="00743102" w:rsidSect="000173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0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7C" w:rsidRDefault="0083397C" w:rsidP="00D01BE0">
      <w:r>
        <w:separator/>
      </w:r>
    </w:p>
  </w:endnote>
  <w:endnote w:type="continuationSeparator" w:id="0">
    <w:p w:rsidR="0083397C" w:rsidRDefault="0083397C" w:rsidP="00D0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02" w:rsidRDefault="00743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02" w:rsidRDefault="007431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02" w:rsidRDefault="00743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7C" w:rsidRDefault="0083397C" w:rsidP="00D01BE0">
      <w:r>
        <w:separator/>
      </w:r>
    </w:p>
  </w:footnote>
  <w:footnote w:type="continuationSeparator" w:id="0">
    <w:p w:rsidR="0083397C" w:rsidRDefault="0083397C" w:rsidP="00D0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02" w:rsidRDefault="007431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E0" w:rsidRDefault="00D01BE0">
    <w:pPr>
      <w:pStyle w:val="Header"/>
    </w:pPr>
  </w:p>
  <w:p w:rsidR="00D01BE0" w:rsidRDefault="00D01B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02" w:rsidRDefault="00743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325"/>
    <w:multiLevelType w:val="hybridMultilevel"/>
    <w:tmpl w:val="2A045B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8743E"/>
    <w:multiLevelType w:val="hybridMultilevel"/>
    <w:tmpl w:val="83526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0DAA"/>
    <w:multiLevelType w:val="hybridMultilevel"/>
    <w:tmpl w:val="A3F8E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9D6"/>
    <w:multiLevelType w:val="hybridMultilevel"/>
    <w:tmpl w:val="4AA4D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3C07"/>
    <w:multiLevelType w:val="hybridMultilevel"/>
    <w:tmpl w:val="52BC70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C23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12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839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835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2FD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6F7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E37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0F5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976FB4"/>
    <w:multiLevelType w:val="hybridMultilevel"/>
    <w:tmpl w:val="3FCA8D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E45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48F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A0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E8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C74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E8E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07E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E0F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7E303B"/>
    <w:multiLevelType w:val="hybridMultilevel"/>
    <w:tmpl w:val="E58E1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D66"/>
    <w:multiLevelType w:val="hybridMultilevel"/>
    <w:tmpl w:val="6AACE9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78668A"/>
    <w:multiLevelType w:val="hybridMultilevel"/>
    <w:tmpl w:val="88CC5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B07A9"/>
    <w:multiLevelType w:val="hybridMultilevel"/>
    <w:tmpl w:val="462C8E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9E00AB"/>
    <w:multiLevelType w:val="hybridMultilevel"/>
    <w:tmpl w:val="343675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B13F2"/>
    <w:multiLevelType w:val="hybridMultilevel"/>
    <w:tmpl w:val="9C18C56C"/>
    <w:lvl w:ilvl="0" w:tplc="711A5E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5E45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48F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A0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E8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C74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E8E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07E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E0F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4248DA"/>
    <w:multiLevelType w:val="hybridMultilevel"/>
    <w:tmpl w:val="62F83E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CA7046"/>
    <w:multiLevelType w:val="hybridMultilevel"/>
    <w:tmpl w:val="FF84EEA2"/>
    <w:lvl w:ilvl="0" w:tplc="7DAA81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BC23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12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839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835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2FD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6F7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E37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0F5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E0"/>
    <w:rsid w:val="0001733D"/>
    <w:rsid w:val="00043C03"/>
    <w:rsid w:val="000B5050"/>
    <w:rsid w:val="000E7230"/>
    <w:rsid w:val="000E7BBC"/>
    <w:rsid w:val="0011350A"/>
    <w:rsid w:val="0020674E"/>
    <w:rsid w:val="002320D0"/>
    <w:rsid w:val="0024792B"/>
    <w:rsid w:val="00473F08"/>
    <w:rsid w:val="00486AD4"/>
    <w:rsid w:val="00577AB8"/>
    <w:rsid w:val="00595A87"/>
    <w:rsid w:val="005C666B"/>
    <w:rsid w:val="005D5112"/>
    <w:rsid w:val="00671D70"/>
    <w:rsid w:val="006C744B"/>
    <w:rsid w:val="00743102"/>
    <w:rsid w:val="007457D1"/>
    <w:rsid w:val="007656E3"/>
    <w:rsid w:val="007D4403"/>
    <w:rsid w:val="0083397C"/>
    <w:rsid w:val="00854C81"/>
    <w:rsid w:val="00856173"/>
    <w:rsid w:val="00907F82"/>
    <w:rsid w:val="00925E06"/>
    <w:rsid w:val="009260A0"/>
    <w:rsid w:val="00937AC2"/>
    <w:rsid w:val="00941961"/>
    <w:rsid w:val="009D17EF"/>
    <w:rsid w:val="009E6332"/>
    <w:rsid w:val="00A03F11"/>
    <w:rsid w:val="00A67530"/>
    <w:rsid w:val="00AB0EDC"/>
    <w:rsid w:val="00AB511B"/>
    <w:rsid w:val="00B56AE6"/>
    <w:rsid w:val="00B86856"/>
    <w:rsid w:val="00BA218E"/>
    <w:rsid w:val="00BB1CA1"/>
    <w:rsid w:val="00BB2010"/>
    <w:rsid w:val="00BE260B"/>
    <w:rsid w:val="00C55333"/>
    <w:rsid w:val="00CA2DBC"/>
    <w:rsid w:val="00CA329C"/>
    <w:rsid w:val="00CB7415"/>
    <w:rsid w:val="00D01BE0"/>
    <w:rsid w:val="00D33E22"/>
    <w:rsid w:val="00E1750D"/>
    <w:rsid w:val="00E23B65"/>
    <w:rsid w:val="00E26106"/>
    <w:rsid w:val="00E60829"/>
    <w:rsid w:val="00EC5050"/>
    <w:rsid w:val="00EE011F"/>
    <w:rsid w:val="00F03110"/>
    <w:rsid w:val="00F1640D"/>
    <w:rsid w:val="00F2611C"/>
    <w:rsid w:val="00F3470E"/>
    <w:rsid w:val="00F4680D"/>
    <w:rsid w:val="00F52D2A"/>
    <w:rsid w:val="00FD1AB1"/>
    <w:rsid w:val="00FD503A"/>
    <w:rsid w:val="00FE00E5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1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1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E0"/>
    <w:pPr>
      <w:ind w:left="720"/>
      <w:contextualSpacing/>
    </w:pPr>
    <w:rPr>
      <w:rFonts w:eastAsia="Times New Roman" w:cs="Times New Roman"/>
      <w:szCs w:val="24"/>
      <w:lang w:val="sv-SE" w:eastAsia="sv-SE"/>
    </w:rPr>
  </w:style>
  <w:style w:type="paragraph" w:styleId="NoSpacing">
    <w:name w:val="No Spacing"/>
    <w:uiPriority w:val="1"/>
    <w:qFormat/>
    <w:rsid w:val="00D01BE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1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BE0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1B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92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highlight">
    <w:name w:val="highlight"/>
    <w:basedOn w:val="Normal"/>
    <w:rsid w:val="0024792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797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339">
              <w:marLeft w:val="0"/>
              <w:marRight w:val="0"/>
              <w:marTop w:val="17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73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6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gapminder.org/dat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gapminder.org/da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pminder.org/world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FB5B2628C541B837EB44C8459B35" ma:contentTypeVersion="0" ma:contentTypeDescription="Create a new document." ma:contentTypeScope="" ma:versionID="ee571f310f28612a248355ec698a62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1F4526-AF50-403A-855A-BC2CDFAFE9F3}"/>
</file>

<file path=customXml/itemProps2.xml><?xml version="1.0" encoding="utf-8"?>
<ds:datastoreItem xmlns:ds="http://schemas.openxmlformats.org/officeDocument/2006/customXml" ds:itemID="{B3EAA7F8-21B8-4588-A2A0-695342C61066}"/>
</file>

<file path=customXml/itemProps3.xml><?xml version="1.0" encoding="utf-8"?>
<ds:datastoreItem xmlns:ds="http://schemas.openxmlformats.org/officeDocument/2006/customXml" ds:itemID="{09F0DE64-3BC0-4460-8771-BB86DE1E02E5}"/>
</file>

<file path=customXml/itemProps4.xml><?xml version="1.0" encoding="utf-8"?>
<ds:datastoreItem xmlns:ds="http://schemas.openxmlformats.org/officeDocument/2006/customXml" ds:itemID="{133E5B62-A216-4415-BEA9-0EA2C706B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2011-11-16T20:03:00Z</cp:lastPrinted>
  <dcterms:created xsi:type="dcterms:W3CDTF">2011-12-02T21:06:00Z</dcterms:created>
  <dcterms:modified xsi:type="dcterms:W3CDTF">2011-12-02T21:06:00Z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0x010100E572FB5B2628C541B837EB44C8459B35</vt:lpwstr>
  </property>
</Properties>
</file>